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E64D3D" w:rsidRDefault="009F0C0C" w:rsidP="009F0C0C">
            <w:pPr>
              <w:pStyle w:val="Month"/>
              <w:jc w:val="right"/>
              <w:rPr>
                <w:color w:val="B523B4" w:themeColor="accent6"/>
              </w:rPr>
            </w:pPr>
            <w:r w:rsidRPr="00E64D3D">
              <w:rPr>
                <w:color w:val="B523B4" w:themeColor="accent6"/>
              </w:rPr>
              <w:fldChar w:fldCharType="begin"/>
            </w:r>
            <w:r w:rsidRPr="00E64D3D">
              <w:rPr>
                <w:color w:val="B523B4" w:themeColor="accent6"/>
              </w:rPr>
              <w:instrText xml:space="preserve"> DOCVARIABLE  MonthStart \@ MMMM \* MERGEFORMAT </w:instrText>
            </w:r>
            <w:r w:rsidRPr="00E64D3D">
              <w:rPr>
                <w:color w:val="B523B4" w:themeColor="accent6"/>
              </w:rPr>
              <w:fldChar w:fldCharType="separate"/>
            </w:r>
            <w:r w:rsidR="00E64D3D" w:rsidRPr="00E64D3D">
              <w:rPr>
                <w:color w:val="B523B4" w:themeColor="accent6"/>
              </w:rPr>
              <w:t>September</w:t>
            </w:r>
            <w:r w:rsidRPr="00E64D3D">
              <w:rPr>
                <w:color w:val="B523B4" w:themeColor="accent6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E64D3D" w:rsidRDefault="009F0C0C" w:rsidP="0006738C">
            <w:pPr>
              <w:pStyle w:val="Year"/>
              <w:rPr>
                <w:color w:val="2FB8F7" w:themeColor="accent2" w:themeShade="BF"/>
              </w:rPr>
            </w:pPr>
            <w:r w:rsidRPr="00E64D3D">
              <w:rPr>
                <w:color w:val="2FB8F7" w:themeColor="accent2" w:themeShade="BF"/>
              </w:rPr>
              <w:fldChar w:fldCharType="begin"/>
            </w:r>
            <w:r w:rsidRPr="00E64D3D">
              <w:rPr>
                <w:color w:val="2FB8F7" w:themeColor="accent2" w:themeShade="BF"/>
              </w:rPr>
              <w:instrText xml:space="preserve"> DOCVARIABLE  MonthStart \@  yyyy   \* MERGEFORMAT </w:instrText>
            </w:r>
            <w:r w:rsidRPr="00E64D3D">
              <w:rPr>
                <w:color w:val="2FB8F7" w:themeColor="accent2" w:themeShade="BF"/>
              </w:rPr>
              <w:fldChar w:fldCharType="separate"/>
            </w:r>
            <w:r w:rsidR="00E64D3D" w:rsidRPr="00E64D3D">
              <w:rPr>
                <w:color w:val="2FB8F7" w:themeColor="accent2" w:themeShade="BF"/>
              </w:rPr>
              <w:t>2014</w:t>
            </w:r>
            <w:r w:rsidRPr="00E64D3D">
              <w:rPr>
                <w:color w:val="2FB8F7" w:themeColor="accent2" w:themeShade="BF"/>
              </w:rPr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E64D3D">
              <w:fldChar w:fldCharType="separate"/>
            </w:r>
            <w:r w:rsidR="00E64D3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4D3D">
              <w:fldChar w:fldCharType="separate"/>
            </w:r>
            <w:r w:rsidR="00E64D3D">
              <w:rPr>
                <w:noProof/>
              </w:rPr>
              <w:instrText>2</w:instrText>
            </w:r>
            <w:r w:rsidRPr="00566EB4">
              <w:fldChar w:fldCharType="end"/>
            </w:r>
            <w:r w:rsidR="00E64D3D">
              <w:fldChar w:fldCharType="separate"/>
            </w:r>
            <w:r w:rsidR="00E64D3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4D3D">
              <w:fldChar w:fldCharType="separate"/>
            </w:r>
            <w:r w:rsidR="00E64D3D">
              <w:rPr>
                <w:noProof/>
              </w:rPr>
              <w:instrText>3</w:instrText>
            </w:r>
            <w:r w:rsidRPr="00566EB4">
              <w:fldChar w:fldCharType="end"/>
            </w:r>
            <w:r w:rsidR="00E64D3D">
              <w:fldChar w:fldCharType="separate"/>
            </w:r>
            <w:r w:rsidR="00E64D3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4D3D">
              <w:fldChar w:fldCharType="separate"/>
            </w:r>
            <w:r w:rsidR="00E64D3D">
              <w:rPr>
                <w:noProof/>
              </w:rPr>
              <w:instrText>4</w:instrText>
            </w:r>
            <w:r w:rsidRPr="00566EB4">
              <w:fldChar w:fldCharType="end"/>
            </w:r>
            <w:r w:rsidR="00E64D3D">
              <w:fldChar w:fldCharType="separate"/>
            </w:r>
            <w:r w:rsidR="00E64D3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4D3D">
              <w:fldChar w:fldCharType="separate"/>
            </w:r>
            <w:r w:rsidR="00E64D3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E64D3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4D3D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E64D3D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E64D3D" w:rsidP="00566EB4">
            <w:r>
              <w:t>P.E. Wear your tennis shoes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64D3D" w:rsidRPr="00566EB4" w:rsidRDefault="00E64D3D" w:rsidP="00566EB4">
            <w:r>
              <w:t>School-wide Read-A-thon!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E64D3D" w:rsidP="00566EB4">
            <w:r>
              <w:t>Spelling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64D3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64D3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64D3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64D3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64D3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64D3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64D3D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E64D3D" w:rsidP="00566EB4">
            <w:r>
              <w:t>Parent Open House @ 6:00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E64D3D" w:rsidP="00566EB4">
            <w:r>
              <w:t>Space themed unit begins</w:t>
            </w:r>
          </w:p>
          <w:p w:rsidR="00E64D3D" w:rsidRPr="00566EB4" w:rsidRDefault="00E64D3D" w:rsidP="00566EB4">
            <w:r>
              <w:t>P.E. wear your tennis shoes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E64D3D" w:rsidP="00566EB4">
            <w:r>
              <w:t>Math quiz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E64D3D" w:rsidP="00566EB4">
            <w:r>
              <w:t>Spelling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64D3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64D3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64D3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64D3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64D3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64D3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64D3D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E64D3D" w:rsidP="00566EB4">
            <w:r>
              <w:t>P.E. wear your tennis shoes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E64D3D" w:rsidP="00566EB4">
            <w:r>
              <w:t>Spelling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64D3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64D3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64D3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64D3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64D3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64D3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64D3D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E64D3D" w:rsidP="00566EB4">
            <w:r>
              <w:t>Math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E64D3D" w:rsidP="00566EB4">
            <w:r>
              <w:t>P.E. wear your tennis shoes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Default="00E64D3D" w:rsidP="00566EB4">
            <w:r>
              <w:t>Spelling Test</w:t>
            </w:r>
          </w:p>
          <w:p w:rsidR="00E64D3D" w:rsidRPr="00566EB4" w:rsidRDefault="00E64D3D" w:rsidP="00566EB4">
            <w:r>
              <w:t>Planetarium Field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64D3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64D3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64D3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E64D3D" w:rsidP="00DB67F4">
            <w:pPr>
              <w:pStyle w:val="TableText"/>
            </w:pPr>
            <w:r>
              <w:t>Last day of Space themed Unit Plan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64D3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4D3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>
      <w:bookmarkStart w:id="0" w:name="_GoBack"/>
      <w:bookmarkEnd w:id="0"/>
    </w:p>
    <w:sectPr w:rsidR="007A7447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Start" w:val="9/1/2014"/>
  </w:docVars>
  <w:rsids>
    <w:rsidRoot w:val="00E64D3D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4D3D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64D3D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64D3D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64D3D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64D3D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D79D-6FC0-E642-942C-68B2C6DE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5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Burch</dc:creator>
  <cp:keywords/>
  <dc:description/>
  <cp:lastModifiedBy>Lucas Burch</cp:lastModifiedBy>
  <cp:revision>1</cp:revision>
  <cp:lastPrinted>2010-05-04T19:24:00Z</cp:lastPrinted>
  <dcterms:created xsi:type="dcterms:W3CDTF">2014-12-05T03:46:00Z</dcterms:created>
  <dcterms:modified xsi:type="dcterms:W3CDTF">2014-12-05T04:03:00Z</dcterms:modified>
  <cp:category/>
</cp:coreProperties>
</file>